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9A5817" w:rsidP="00CD1AAE">
      <w:pPr>
        <w:jc w:val="center"/>
        <w:rPr>
          <w:b/>
          <w:sz w:val="28"/>
          <w:szCs w:val="28"/>
        </w:rPr>
      </w:pPr>
      <w:r w:rsidRPr="009A5817">
        <w:rPr>
          <w:b/>
          <w:sz w:val="28"/>
          <w:szCs w:val="28"/>
        </w:rPr>
        <w:t xml:space="preserve">Поныровский р-н, </w:t>
      </w:r>
      <w:r w:rsidR="00FD5DBD" w:rsidRPr="00FD5DBD">
        <w:rPr>
          <w:b/>
          <w:sz w:val="28"/>
          <w:szCs w:val="28"/>
        </w:rPr>
        <w:t>п. Поныри, на территории гражданского кладбища</w:t>
      </w:r>
      <w:r w:rsidR="00FD5DBD">
        <w:rPr>
          <w:rStyle w:val="a6"/>
          <w:b/>
          <w:sz w:val="28"/>
          <w:szCs w:val="28"/>
        </w:rPr>
        <w:footnoteReference w:id="2"/>
      </w:r>
    </w:p>
    <w:p w:rsidR="006E0B44" w:rsidRPr="00FC6170" w:rsidRDefault="006E0B44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6E0B44" w:rsidRDefault="00A018C2" w:rsidP="008A12F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6E0B44">
              <w:rPr>
                <w:sz w:val="28"/>
                <w:szCs w:val="28"/>
                <w:u w:val="single"/>
              </w:rPr>
              <w:t xml:space="preserve"> </w:t>
            </w:r>
            <w:r w:rsidR="00FD5DBD">
              <w:rPr>
                <w:sz w:val="28"/>
                <w:szCs w:val="28"/>
                <w:u w:val="single"/>
              </w:rPr>
              <w:t>Поныровский р-н,</w:t>
            </w:r>
            <w:r w:rsidR="006E0B44">
              <w:rPr>
                <w:sz w:val="28"/>
                <w:szCs w:val="28"/>
                <w:u w:val="single"/>
              </w:rPr>
              <w:t xml:space="preserve"> </w:t>
            </w:r>
          </w:p>
          <w:p w:rsidR="00A21134" w:rsidRDefault="00FD5DBD" w:rsidP="008A12F7">
            <w:pPr>
              <w:jc w:val="both"/>
              <w:rPr>
                <w:sz w:val="28"/>
                <w:szCs w:val="28"/>
                <w:u w:val="single"/>
              </w:rPr>
            </w:pPr>
            <w:r w:rsidRPr="00FD5DBD">
              <w:rPr>
                <w:sz w:val="28"/>
                <w:szCs w:val="28"/>
                <w:u w:val="single"/>
              </w:rPr>
              <w:t>п. Поныри, на территории гражданского кла</w:t>
            </w:r>
            <w:r w:rsidRPr="00FD5DBD">
              <w:rPr>
                <w:sz w:val="28"/>
                <w:szCs w:val="28"/>
                <w:u w:val="single"/>
              </w:rPr>
              <w:t>д</w:t>
            </w:r>
            <w:r w:rsidRPr="00FD5DBD">
              <w:rPr>
                <w:sz w:val="28"/>
                <w:szCs w:val="28"/>
                <w:u w:val="single"/>
              </w:rPr>
              <w:t>бища</w:t>
            </w:r>
            <w:r w:rsidR="006E0B44">
              <w:rPr>
                <w:sz w:val="28"/>
                <w:szCs w:val="28"/>
                <w:u w:val="single"/>
              </w:rPr>
              <w:t>, 07.1943 г.</w:t>
            </w:r>
          </w:p>
          <w:p w:rsidR="006E0B44" w:rsidRPr="009C2FBC" w:rsidRDefault="006E0B44" w:rsidP="008A12F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FD5DBD">
              <w:rPr>
                <w:sz w:val="28"/>
                <w:szCs w:val="28"/>
                <w:u w:val="single"/>
              </w:rPr>
              <w:t>-466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6E0B44" w:rsidRPr="009C2FBC" w:rsidRDefault="006E0B44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920BF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920BF3">
              <w:rPr>
                <w:sz w:val="28"/>
                <w:szCs w:val="28"/>
                <w:u w:val="single"/>
              </w:rPr>
              <w:t>братская могила</w:t>
            </w:r>
          </w:p>
          <w:p w:rsidR="006E0B44" w:rsidRPr="009C2FBC" w:rsidRDefault="006E0B44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FD5DBD" w:rsidP="00642BC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 на северо-восточной части гражданского кладбища. Металлический об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лиск с пятиконечной красной звездой, земляная насыпь, окрашено, техническое состояние х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рошее</w:t>
            </w:r>
          </w:p>
          <w:p w:rsidR="006E0B44" w:rsidRPr="009C2FBC" w:rsidRDefault="006E0B44" w:rsidP="00642BC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FD5DBD" w:rsidP="00AC367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 Героев гвардейцев-десантников, погибших в июле 1943 года в боях за освобождение п. Поныри в период Курской битвы. В этой братской могиле захоронены 50 (предположительно) воинов. Их имена неи</w:t>
            </w:r>
            <w:r>
              <w:rPr>
                <w:sz w:val="28"/>
                <w:szCs w:val="28"/>
                <w:u w:val="single"/>
              </w:rPr>
              <w:t>з</w:t>
            </w:r>
            <w:r>
              <w:rPr>
                <w:sz w:val="28"/>
                <w:szCs w:val="28"/>
                <w:u w:val="single"/>
              </w:rPr>
              <w:t>вестны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FD5DB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7E21F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FD5DB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7D1E6C" w:rsidRPr="00FC6170" w:rsidRDefault="007D1E6C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7D1E6C" w:rsidRPr="00FC6170" w:rsidRDefault="007D1E6C" w:rsidP="00893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CF0E93" w:rsidRPr="00FC6170" w:rsidRDefault="00CF0E93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CF0E93" w:rsidRPr="002807EB" w:rsidRDefault="00CF0E93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CF0E93" w:rsidRPr="00FC6170" w:rsidRDefault="00CF0E93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6E0B44" w:rsidRPr="00C55FA5" w:rsidRDefault="006E0B4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CF0E93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FD5DBD" w:rsidP="00905105">
            <w:pPr>
              <w:jc w:val="both"/>
              <w:rPr>
                <w:sz w:val="28"/>
                <w:szCs w:val="28"/>
              </w:rPr>
            </w:pPr>
            <w:r w:rsidRPr="00FD5DBD">
              <w:rPr>
                <w:sz w:val="28"/>
                <w:szCs w:val="28"/>
              </w:rPr>
              <w:t>Поныровский</w:t>
            </w:r>
            <w:r w:rsidR="006E0B44">
              <w:rPr>
                <w:sz w:val="28"/>
                <w:szCs w:val="28"/>
              </w:rPr>
              <w:t xml:space="preserve"> </w:t>
            </w:r>
            <w:r w:rsidRPr="00FD5DBD">
              <w:rPr>
                <w:sz w:val="28"/>
                <w:szCs w:val="28"/>
              </w:rPr>
              <w:t>свеклопункт</w:t>
            </w:r>
          </w:p>
        </w:tc>
      </w:tr>
    </w:tbl>
    <w:p w:rsidR="00233C82" w:rsidRDefault="00233C82" w:rsidP="00A21134">
      <w:pPr>
        <w:jc w:val="both"/>
      </w:pPr>
    </w:p>
    <w:p w:rsidR="00170032" w:rsidRDefault="00170032" w:rsidP="00A21134">
      <w:pPr>
        <w:jc w:val="both"/>
      </w:pPr>
    </w:p>
    <w:p w:rsidR="005A497A" w:rsidRDefault="00766120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5.5pt">
            <v:imagedata r:id="rId8" o:title="images3[2]"/>
          </v:shape>
        </w:pict>
      </w:r>
      <w:bookmarkStart w:id="0" w:name="_GoBack"/>
      <w:bookmarkEnd w:id="0"/>
    </w:p>
    <w:p w:rsidR="00766120" w:rsidRDefault="00766120" w:rsidP="00A21134">
      <w:pPr>
        <w:jc w:val="both"/>
      </w:pPr>
      <w:r>
        <w:lastRenderedPageBreak/>
        <w:t>Июль 2020 г.</w:t>
      </w:r>
    </w:p>
    <w:p w:rsidR="00766120" w:rsidRDefault="00766120" w:rsidP="00A21134">
      <w:pPr>
        <w:jc w:val="both"/>
      </w:pPr>
      <w:r>
        <w:rPr>
          <w:noProof/>
        </w:rPr>
        <w:drawing>
          <wp:inline distT="0" distB="0" distL="0" distR="0">
            <wp:extent cx="6645910" cy="3748709"/>
            <wp:effectExtent l="19050" t="0" r="2540" b="0"/>
            <wp:docPr id="2" name="Рисунок 2" descr="F:\IMG-20200725-WA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IMG-20200725-WA000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748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6612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7A7" w:rsidRDefault="006937A7" w:rsidP="00FF362D">
      <w:r>
        <w:separator/>
      </w:r>
    </w:p>
  </w:endnote>
  <w:endnote w:type="continuationSeparator" w:id="1">
    <w:p w:rsidR="006937A7" w:rsidRDefault="006937A7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7A7" w:rsidRDefault="006937A7" w:rsidP="00FF362D">
      <w:r>
        <w:separator/>
      </w:r>
    </w:p>
  </w:footnote>
  <w:footnote w:type="continuationSeparator" w:id="1">
    <w:p w:rsidR="006937A7" w:rsidRDefault="006937A7" w:rsidP="00FF362D">
      <w:r>
        <w:continuationSeparator/>
      </w:r>
    </w:p>
  </w:footnote>
  <w:footnote w:id="2">
    <w:p w:rsidR="00FD5DBD" w:rsidRDefault="00FD5DBD">
      <w:pPr>
        <w:pStyle w:val="a4"/>
      </w:pPr>
      <w:r>
        <w:rPr>
          <w:rStyle w:val="a6"/>
        </w:rPr>
        <w:footnoteRef/>
      </w:r>
      <w:hyperlink r:id="rId1" w:history="1">
        <w:r w:rsidRPr="00820F61">
          <w:rPr>
            <w:rStyle w:val="a7"/>
          </w:rPr>
          <w:t>https://obd-memorial.ru/html/info.htm?id=1150522139&amp;p=2</w:t>
        </w:r>
      </w:hyperlink>
    </w:p>
    <w:p w:rsidR="00FD5DBD" w:rsidRDefault="00FD5DBD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B6652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497A"/>
    <w:rsid w:val="005A66F6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7A7"/>
    <w:rsid w:val="00693B60"/>
    <w:rsid w:val="00693C69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0B44"/>
    <w:rsid w:val="006E3932"/>
    <w:rsid w:val="006E5371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6120"/>
    <w:rsid w:val="007674CE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5D4A"/>
    <w:rsid w:val="00BD7550"/>
    <w:rsid w:val="00BE2C39"/>
    <w:rsid w:val="00BE2CE8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85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2139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D2F07-2468-4CC9-A3E7-2245010F3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2020-04-26T08:35:00Z</dcterms:created>
  <dcterms:modified xsi:type="dcterms:W3CDTF">2001-12-31T23:31:00Z</dcterms:modified>
</cp:coreProperties>
</file>